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62" w:rsidRDefault="00B11F62" w:rsidP="00B11F62">
      <w:pPr>
        <w:pStyle w:val="ad"/>
        <w:shd w:val="clear" w:color="auto" w:fill="FFFFFF"/>
        <w:spacing w:beforeAutospacing="0" w:afterAutospacing="0" w:line="240" w:lineRule="auto"/>
        <w:jc w:val="center"/>
        <w:rPr>
          <w:b/>
          <w:lang w:val="ru-RU"/>
        </w:rPr>
      </w:pPr>
      <w:r w:rsidRPr="00461487">
        <w:rPr>
          <w:b/>
          <w:lang w:val="ru-RU"/>
        </w:rPr>
        <w:t>Список участников</w:t>
      </w:r>
    </w:p>
    <w:p w:rsidR="00B01B40" w:rsidRDefault="00B01B40" w:rsidP="00B01B40">
      <w:pPr>
        <w:pStyle w:val="ae"/>
        <w:tabs>
          <w:tab w:val="clear" w:pos="9355"/>
          <w:tab w:val="right" w:pos="9531"/>
        </w:tabs>
        <w:jc w:val="center"/>
        <w:rPr>
          <w:b/>
        </w:rPr>
      </w:pPr>
      <w:r>
        <w:rPr>
          <w:b/>
        </w:rPr>
        <w:t xml:space="preserve">Круглого стола </w:t>
      </w:r>
    </w:p>
    <w:p w:rsidR="00B01B40" w:rsidRPr="00054C2E" w:rsidRDefault="00B01B40" w:rsidP="00B01B40">
      <w:pPr>
        <w:pStyle w:val="ae"/>
        <w:tabs>
          <w:tab w:val="clear" w:pos="9355"/>
          <w:tab w:val="right" w:pos="9531"/>
        </w:tabs>
        <w:jc w:val="center"/>
        <w:rPr>
          <w:b/>
        </w:rPr>
      </w:pPr>
      <w:r>
        <w:rPr>
          <w:b/>
        </w:rPr>
        <w:t>«</w:t>
      </w:r>
      <w:r w:rsidRPr="00054C2E">
        <w:rPr>
          <w:b/>
        </w:rPr>
        <w:t>Проблемы и перспективы подготовки специалистов в области учета, анализа и аудита</w:t>
      </w:r>
      <w:r>
        <w:rPr>
          <w:b/>
        </w:rPr>
        <w:t>»</w:t>
      </w:r>
      <w:r w:rsidRPr="00054C2E">
        <w:rPr>
          <w:b/>
        </w:rPr>
        <w:t xml:space="preserve"> </w:t>
      </w:r>
    </w:p>
    <w:p w:rsidR="00B01B40" w:rsidRPr="00054C2E" w:rsidRDefault="00B01B40" w:rsidP="00B01B40">
      <w:pPr>
        <w:pStyle w:val="ae"/>
        <w:tabs>
          <w:tab w:val="clear" w:pos="9355"/>
          <w:tab w:val="right" w:pos="9531"/>
        </w:tabs>
        <w:jc w:val="center"/>
        <w:rPr>
          <w:b/>
        </w:rPr>
      </w:pPr>
      <w:r w:rsidRPr="00054C2E">
        <w:rPr>
          <w:b/>
        </w:rPr>
        <w:t>в рамках Фестиваля науки Новосибирской области</w:t>
      </w:r>
    </w:p>
    <w:p w:rsidR="00B01B40" w:rsidRDefault="00B01B40" w:rsidP="00461487">
      <w:pPr>
        <w:spacing w:line="240" w:lineRule="auto"/>
        <w:ind w:left="360" w:firstLine="0"/>
        <w:rPr>
          <w:b/>
          <w:sz w:val="24"/>
          <w:szCs w:val="24"/>
        </w:rPr>
      </w:pPr>
    </w:p>
    <w:p w:rsidR="00461487" w:rsidRPr="00FE1822" w:rsidRDefault="00461487" w:rsidP="00FE1822">
      <w:pPr>
        <w:pStyle w:val="ad"/>
        <w:shd w:val="clear" w:color="auto" w:fill="FFFFFF"/>
        <w:spacing w:before="120" w:beforeAutospacing="0" w:after="120" w:afterAutospacing="0"/>
        <w:ind w:left="360"/>
        <w:jc w:val="both"/>
        <w:rPr>
          <w:b/>
          <w:color w:val="000000"/>
          <w:shd w:val="clear" w:color="auto" w:fill="FFFFFF"/>
          <w:lang w:val="ru-RU"/>
        </w:rPr>
      </w:pPr>
      <w:r w:rsidRPr="00FE1822">
        <w:rPr>
          <w:b/>
          <w:color w:val="000000"/>
          <w:shd w:val="clear" w:color="auto" w:fill="FFFFFF"/>
          <w:lang w:val="ru-RU"/>
        </w:rPr>
        <w:t>Организации – работодатели:</w:t>
      </w:r>
    </w:p>
    <w:p w:rsidR="00B11F62" w:rsidRPr="00045D6D" w:rsidRDefault="00527723" w:rsidP="00B11F62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7723">
        <w:rPr>
          <w:sz w:val="24"/>
          <w:szCs w:val="24"/>
        </w:rPr>
        <w:t>Лысенко Яна Анатольевна</w:t>
      </w:r>
      <w:r w:rsidRPr="00045D6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1742C" w:rsidRPr="00045D6D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аудитор</w:t>
      </w:r>
      <w:r w:rsidR="002819BB" w:rsidRPr="00527723">
        <w:rPr>
          <w:sz w:val="24"/>
          <w:szCs w:val="24"/>
        </w:rPr>
        <w:t xml:space="preserve"> АО «КПМГ» - Сибирский региональный центр</w:t>
      </w:r>
      <w:r w:rsidR="00B11F62" w:rsidRPr="00045D6D">
        <w:rPr>
          <w:sz w:val="24"/>
          <w:szCs w:val="24"/>
        </w:rPr>
        <w:t xml:space="preserve"> </w:t>
      </w:r>
      <w:r w:rsidR="00F1742C" w:rsidRPr="00045D6D">
        <w:rPr>
          <w:sz w:val="24"/>
          <w:szCs w:val="24"/>
        </w:rPr>
        <w:t>(</w:t>
      </w:r>
      <w:r w:rsidR="00B11F62" w:rsidRPr="00527723">
        <w:rPr>
          <w:sz w:val="24"/>
          <w:szCs w:val="24"/>
        </w:rPr>
        <w:t>KPMG</w:t>
      </w:r>
      <w:r w:rsidR="00F1742C" w:rsidRPr="00045D6D">
        <w:rPr>
          <w:sz w:val="24"/>
          <w:szCs w:val="24"/>
        </w:rPr>
        <w:t>)</w:t>
      </w:r>
    </w:p>
    <w:p w:rsidR="00B11F62" w:rsidRPr="00045D6D" w:rsidRDefault="00B11F62" w:rsidP="00B11F62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45D6D">
        <w:rPr>
          <w:sz w:val="24"/>
          <w:szCs w:val="24"/>
        </w:rPr>
        <w:t>Банеева</w:t>
      </w:r>
      <w:proofErr w:type="spellEnd"/>
      <w:r w:rsidRPr="00045D6D">
        <w:rPr>
          <w:sz w:val="24"/>
          <w:szCs w:val="24"/>
        </w:rPr>
        <w:t xml:space="preserve"> </w:t>
      </w:r>
      <w:proofErr w:type="spellStart"/>
      <w:r w:rsidRPr="00045D6D">
        <w:rPr>
          <w:sz w:val="24"/>
          <w:szCs w:val="24"/>
        </w:rPr>
        <w:t>Гэрэлма</w:t>
      </w:r>
      <w:proofErr w:type="spellEnd"/>
      <w:r w:rsidRPr="00045D6D">
        <w:rPr>
          <w:sz w:val="24"/>
          <w:szCs w:val="24"/>
        </w:rPr>
        <w:t xml:space="preserve"> Андреевна</w:t>
      </w:r>
      <w:r w:rsidR="00F1742C" w:rsidRPr="00045D6D">
        <w:rPr>
          <w:sz w:val="24"/>
          <w:szCs w:val="24"/>
        </w:rPr>
        <w:t xml:space="preserve"> </w:t>
      </w:r>
      <w:r w:rsidR="00D20D07" w:rsidRPr="00045D6D">
        <w:rPr>
          <w:sz w:val="24"/>
          <w:szCs w:val="24"/>
        </w:rPr>
        <w:t>–</w:t>
      </w:r>
      <w:r w:rsidR="00F1742C" w:rsidRPr="00045D6D">
        <w:rPr>
          <w:sz w:val="24"/>
          <w:szCs w:val="24"/>
        </w:rPr>
        <w:t xml:space="preserve"> </w:t>
      </w:r>
      <w:r w:rsidR="00D20D07" w:rsidRPr="00045D6D">
        <w:rPr>
          <w:sz w:val="24"/>
          <w:szCs w:val="24"/>
        </w:rPr>
        <w:t xml:space="preserve">Координатор по работе с персоналом </w:t>
      </w:r>
      <w:r w:rsidR="00B01B40" w:rsidRPr="00045D6D">
        <w:rPr>
          <w:spacing w:val="-2"/>
          <w:sz w:val="24"/>
          <w:szCs w:val="24"/>
        </w:rPr>
        <w:t>Новосибирского филиала АО «КПМГ» - Сибирский региональный центр</w:t>
      </w:r>
      <w:r w:rsidR="00B01B40" w:rsidRPr="00045D6D">
        <w:rPr>
          <w:sz w:val="24"/>
          <w:szCs w:val="24"/>
        </w:rPr>
        <w:t xml:space="preserve"> (</w:t>
      </w:r>
      <w:r w:rsidR="00B01B40" w:rsidRPr="00045D6D">
        <w:rPr>
          <w:sz w:val="24"/>
          <w:szCs w:val="24"/>
          <w:lang w:val="en-US"/>
        </w:rPr>
        <w:t>KPMG</w:t>
      </w:r>
      <w:r w:rsidR="00B01B40" w:rsidRPr="00045D6D">
        <w:rPr>
          <w:sz w:val="24"/>
          <w:szCs w:val="24"/>
        </w:rPr>
        <w:t>)</w:t>
      </w:r>
    </w:p>
    <w:p w:rsidR="00D9226A" w:rsidRPr="00045D6D" w:rsidRDefault="00B01B40" w:rsidP="00D9226A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45D6D">
        <w:rPr>
          <w:sz w:val="24"/>
          <w:szCs w:val="24"/>
        </w:rPr>
        <w:t>Коптева</w:t>
      </w:r>
      <w:proofErr w:type="spellEnd"/>
      <w:r w:rsidRPr="00045D6D">
        <w:rPr>
          <w:sz w:val="24"/>
          <w:szCs w:val="24"/>
        </w:rPr>
        <w:t xml:space="preserve"> </w:t>
      </w:r>
      <w:r w:rsidR="00EB178E" w:rsidRPr="00045D6D">
        <w:rPr>
          <w:sz w:val="24"/>
          <w:szCs w:val="24"/>
        </w:rPr>
        <w:t xml:space="preserve">Екатерина </w:t>
      </w:r>
      <w:r w:rsidR="000567B2">
        <w:rPr>
          <w:sz w:val="24"/>
          <w:szCs w:val="24"/>
        </w:rPr>
        <w:t xml:space="preserve">Юрьевна </w:t>
      </w:r>
      <w:r w:rsidRPr="00045D6D">
        <w:rPr>
          <w:sz w:val="24"/>
          <w:szCs w:val="24"/>
        </w:rPr>
        <w:t xml:space="preserve">- Ведущий эксперт, департамента Аудита </w:t>
      </w:r>
      <w:r w:rsidR="002819BB" w:rsidRPr="00045D6D">
        <w:rPr>
          <w:sz w:val="24"/>
          <w:szCs w:val="24"/>
        </w:rPr>
        <w:t>ЗАО «</w:t>
      </w:r>
      <w:proofErr w:type="spellStart"/>
      <w:r w:rsidR="002819BB" w:rsidRPr="00045D6D">
        <w:rPr>
          <w:sz w:val="24"/>
          <w:szCs w:val="24"/>
        </w:rPr>
        <w:t>Делойт</w:t>
      </w:r>
      <w:proofErr w:type="spellEnd"/>
      <w:r w:rsidR="002819BB" w:rsidRPr="00045D6D">
        <w:rPr>
          <w:sz w:val="24"/>
          <w:szCs w:val="24"/>
        </w:rPr>
        <w:t xml:space="preserve"> и Туш СНГ» в </w:t>
      </w:r>
      <w:proofErr w:type="gramStart"/>
      <w:r w:rsidR="002819BB" w:rsidRPr="00045D6D">
        <w:rPr>
          <w:sz w:val="24"/>
          <w:szCs w:val="24"/>
        </w:rPr>
        <w:t>г</w:t>
      </w:r>
      <w:proofErr w:type="gramEnd"/>
      <w:r w:rsidR="002819BB" w:rsidRPr="00045D6D">
        <w:rPr>
          <w:sz w:val="24"/>
          <w:szCs w:val="24"/>
        </w:rPr>
        <w:t xml:space="preserve">. Новосибирске </w:t>
      </w:r>
      <w:r w:rsidR="00D9226A" w:rsidRPr="00045D6D">
        <w:rPr>
          <w:sz w:val="24"/>
          <w:szCs w:val="24"/>
        </w:rPr>
        <w:t>(</w:t>
      </w:r>
      <w:proofErr w:type="spellStart"/>
      <w:r w:rsidR="00D9226A" w:rsidRPr="00045D6D">
        <w:rPr>
          <w:sz w:val="24"/>
          <w:szCs w:val="24"/>
        </w:rPr>
        <w:t>Делойт</w:t>
      </w:r>
      <w:proofErr w:type="spellEnd"/>
      <w:r w:rsidR="00D9226A" w:rsidRPr="00045D6D">
        <w:rPr>
          <w:sz w:val="24"/>
          <w:szCs w:val="24"/>
        </w:rPr>
        <w:t>)</w:t>
      </w:r>
    </w:p>
    <w:p w:rsidR="004F1ECC" w:rsidRPr="00045D6D" w:rsidRDefault="005C16E3" w:rsidP="004F1ECC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45D6D">
        <w:rPr>
          <w:sz w:val="24"/>
          <w:szCs w:val="24"/>
        </w:rPr>
        <w:t>Собянина</w:t>
      </w:r>
      <w:proofErr w:type="spellEnd"/>
      <w:r w:rsidRPr="00045D6D">
        <w:rPr>
          <w:sz w:val="24"/>
          <w:szCs w:val="24"/>
        </w:rPr>
        <w:t xml:space="preserve"> Анна Владимировна – </w:t>
      </w:r>
      <w:r w:rsidR="00D20D07" w:rsidRPr="00045D6D">
        <w:rPr>
          <w:sz w:val="24"/>
          <w:szCs w:val="24"/>
        </w:rPr>
        <w:t>С</w:t>
      </w:r>
      <w:r w:rsidR="004F1ECC" w:rsidRPr="00045D6D">
        <w:rPr>
          <w:sz w:val="24"/>
          <w:szCs w:val="24"/>
        </w:rPr>
        <w:t>тарший с</w:t>
      </w:r>
      <w:r w:rsidR="009C3D85" w:rsidRPr="00045D6D">
        <w:rPr>
          <w:sz w:val="24"/>
          <w:szCs w:val="24"/>
        </w:rPr>
        <w:t xml:space="preserve">пециалист отдела персонала </w:t>
      </w:r>
      <w:r w:rsidRPr="00045D6D">
        <w:rPr>
          <w:sz w:val="24"/>
          <w:szCs w:val="24"/>
        </w:rPr>
        <w:t>АО "</w:t>
      </w:r>
      <w:proofErr w:type="spellStart"/>
      <w:r w:rsidRPr="00045D6D">
        <w:rPr>
          <w:sz w:val="24"/>
          <w:szCs w:val="24"/>
        </w:rPr>
        <w:t>ПрайсвотерхаусКуперс</w:t>
      </w:r>
      <w:proofErr w:type="spellEnd"/>
      <w:r w:rsidRPr="00045D6D">
        <w:rPr>
          <w:sz w:val="24"/>
          <w:szCs w:val="24"/>
        </w:rPr>
        <w:t xml:space="preserve"> Аудит" </w:t>
      </w:r>
      <w:r w:rsidR="00AA04A0" w:rsidRPr="00045D6D">
        <w:rPr>
          <w:sz w:val="24"/>
          <w:szCs w:val="24"/>
        </w:rPr>
        <w:t xml:space="preserve">в г. Новосибирске </w:t>
      </w:r>
      <w:r w:rsidRPr="00045D6D">
        <w:rPr>
          <w:sz w:val="24"/>
          <w:szCs w:val="24"/>
        </w:rPr>
        <w:t>(</w:t>
      </w:r>
      <w:proofErr w:type="spellStart"/>
      <w:r w:rsidRPr="00045D6D">
        <w:rPr>
          <w:sz w:val="24"/>
          <w:szCs w:val="24"/>
        </w:rPr>
        <w:t>PwC</w:t>
      </w:r>
      <w:proofErr w:type="spellEnd"/>
      <w:r w:rsidRPr="00045D6D">
        <w:rPr>
          <w:sz w:val="24"/>
          <w:szCs w:val="24"/>
        </w:rPr>
        <w:t xml:space="preserve">) </w:t>
      </w:r>
    </w:p>
    <w:p w:rsidR="005C16E3" w:rsidRPr="00045D6D" w:rsidRDefault="004F1ECC" w:rsidP="004F1ECC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045D6D">
        <w:rPr>
          <w:sz w:val="24"/>
          <w:szCs w:val="24"/>
        </w:rPr>
        <w:t xml:space="preserve">Градов Сергей Александрович (Старший менеджер отдела аудита </w:t>
      </w:r>
      <w:r w:rsidR="005C16E3" w:rsidRPr="00045D6D">
        <w:rPr>
          <w:sz w:val="24"/>
          <w:szCs w:val="24"/>
        </w:rPr>
        <w:t>АО "</w:t>
      </w:r>
      <w:proofErr w:type="spellStart"/>
      <w:r w:rsidR="005C16E3" w:rsidRPr="00045D6D">
        <w:rPr>
          <w:sz w:val="24"/>
          <w:szCs w:val="24"/>
        </w:rPr>
        <w:t>ПрайсвотерхаусКуперс</w:t>
      </w:r>
      <w:proofErr w:type="spellEnd"/>
      <w:r w:rsidR="005C16E3" w:rsidRPr="00045D6D">
        <w:rPr>
          <w:sz w:val="24"/>
          <w:szCs w:val="24"/>
        </w:rPr>
        <w:t xml:space="preserve"> Аудит" </w:t>
      </w:r>
      <w:r w:rsidR="00AA04A0" w:rsidRPr="00045D6D">
        <w:rPr>
          <w:sz w:val="24"/>
          <w:szCs w:val="24"/>
        </w:rPr>
        <w:t xml:space="preserve">в г. Новосибирске </w:t>
      </w:r>
      <w:r w:rsidR="005C16E3" w:rsidRPr="00045D6D">
        <w:rPr>
          <w:sz w:val="24"/>
          <w:szCs w:val="24"/>
        </w:rPr>
        <w:t>(</w:t>
      </w:r>
      <w:proofErr w:type="spellStart"/>
      <w:r w:rsidR="005C16E3" w:rsidRPr="00045D6D">
        <w:rPr>
          <w:sz w:val="24"/>
          <w:szCs w:val="24"/>
        </w:rPr>
        <w:t>PwC</w:t>
      </w:r>
      <w:proofErr w:type="spellEnd"/>
      <w:r w:rsidR="005C16E3" w:rsidRPr="00045D6D">
        <w:rPr>
          <w:sz w:val="24"/>
          <w:szCs w:val="24"/>
        </w:rPr>
        <w:t>)</w:t>
      </w:r>
      <w:proofErr w:type="gramEnd"/>
    </w:p>
    <w:p w:rsidR="00B11F62" w:rsidRPr="00045D6D" w:rsidRDefault="00461487" w:rsidP="004F692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45D6D">
        <w:rPr>
          <w:sz w:val="24"/>
          <w:szCs w:val="24"/>
        </w:rPr>
        <w:t xml:space="preserve">Белова Юлия Леонидовна – </w:t>
      </w:r>
      <w:r w:rsidR="009D7A9E" w:rsidRPr="00045D6D">
        <w:rPr>
          <w:sz w:val="24"/>
          <w:szCs w:val="24"/>
        </w:rPr>
        <w:t xml:space="preserve">Финансовый директор </w:t>
      </w:r>
      <w:r w:rsidRPr="00045D6D">
        <w:rPr>
          <w:sz w:val="24"/>
          <w:szCs w:val="24"/>
        </w:rPr>
        <w:t>ГК «ТРАНСЕРВИС»</w:t>
      </w:r>
    </w:p>
    <w:p w:rsidR="004F1ECC" w:rsidRPr="00045D6D" w:rsidRDefault="004F1ECC" w:rsidP="004F692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45D6D">
        <w:rPr>
          <w:sz w:val="24"/>
          <w:szCs w:val="24"/>
        </w:rPr>
        <w:t>Кизь</w:t>
      </w:r>
      <w:proofErr w:type="spellEnd"/>
      <w:r w:rsidRPr="00045D6D">
        <w:rPr>
          <w:sz w:val="24"/>
          <w:szCs w:val="24"/>
        </w:rPr>
        <w:t xml:space="preserve"> Владимир Владимирович - </w:t>
      </w:r>
      <w:r w:rsidR="00420E94" w:rsidRPr="00045D6D">
        <w:rPr>
          <w:sz w:val="24"/>
          <w:szCs w:val="24"/>
        </w:rPr>
        <w:t xml:space="preserve">Генеральный директор ЗАО </w:t>
      </w:r>
      <w:proofErr w:type="gramStart"/>
      <w:r w:rsidR="00420E94" w:rsidRPr="00045D6D">
        <w:rPr>
          <w:sz w:val="24"/>
          <w:szCs w:val="24"/>
        </w:rPr>
        <w:t>КГ</w:t>
      </w:r>
      <w:proofErr w:type="gramEnd"/>
      <w:r w:rsidR="00420E94" w:rsidRPr="00045D6D">
        <w:rPr>
          <w:sz w:val="24"/>
          <w:szCs w:val="24"/>
        </w:rPr>
        <w:t xml:space="preserve"> "Баланс"</w:t>
      </w:r>
    </w:p>
    <w:p w:rsidR="00045D6D" w:rsidRPr="00045D6D" w:rsidRDefault="00045D6D" w:rsidP="00045D6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45D6D">
        <w:rPr>
          <w:sz w:val="24"/>
          <w:szCs w:val="24"/>
        </w:rPr>
        <w:t>Левенсон</w:t>
      </w:r>
      <w:proofErr w:type="spellEnd"/>
      <w:r w:rsidRPr="00045D6D">
        <w:rPr>
          <w:sz w:val="24"/>
          <w:szCs w:val="24"/>
        </w:rPr>
        <w:t xml:space="preserve"> Анна Самуиловна</w:t>
      </w:r>
      <w:r>
        <w:rPr>
          <w:sz w:val="24"/>
          <w:szCs w:val="24"/>
        </w:rPr>
        <w:t xml:space="preserve"> </w:t>
      </w:r>
      <w:r w:rsidR="00527723">
        <w:rPr>
          <w:sz w:val="24"/>
          <w:szCs w:val="24"/>
        </w:rPr>
        <w:t>- Г</w:t>
      </w:r>
      <w:r w:rsidRPr="00045D6D">
        <w:rPr>
          <w:sz w:val="24"/>
          <w:szCs w:val="24"/>
        </w:rPr>
        <w:t>енеральный директор ЗАО "Сибирская юридическая компания-Аудит"</w:t>
      </w:r>
    </w:p>
    <w:p w:rsidR="00DE766C" w:rsidRPr="00045D6D" w:rsidRDefault="00DE766C" w:rsidP="00DE766C">
      <w:pPr>
        <w:pStyle w:val="ad"/>
        <w:shd w:val="clear" w:color="auto" w:fill="FFFFFF"/>
        <w:spacing w:before="120" w:beforeAutospacing="0" w:after="120" w:afterAutospacing="0"/>
        <w:ind w:left="360"/>
        <w:jc w:val="both"/>
        <w:rPr>
          <w:b/>
          <w:shd w:val="clear" w:color="auto" w:fill="FFFFFF"/>
          <w:lang w:val="ru-RU"/>
        </w:rPr>
      </w:pPr>
      <w:r w:rsidRPr="00045D6D">
        <w:rPr>
          <w:b/>
          <w:shd w:val="clear" w:color="auto" w:fill="FFFFFF"/>
          <w:lang w:val="ru-RU"/>
        </w:rPr>
        <w:t>Профессиональные организации:</w:t>
      </w:r>
    </w:p>
    <w:p w:rsidR="00420E94" w:rsidRPr="00045D6D" w:rsidRDefault="00420E94" w:rsidP="000A7A2B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45D6D">
        <w:rPr>
          <w:sz w:val="24"/>
          <w:szCs w:val="24"/>
        </w:rPr>
        <w:t xml:space="preserve">Жуков Сергей Павлович - член Правления, председатель Совета Сибирского территориального отделения, председатель комитета СРО </w:t>
      </w:r>
      <w:r w:rsidR="00DE766C" w:rsidRPr="00045D6D">
        <w:rPr>
          <w:sz w:val="24"/>
          <w:szCs w:val="24"/>
        </w:rPr>
        <w:t xml:space="preserve">Аудиторской Ассоциации «Содружество» </w:t>
      </w:r>
      <w:r w:rsidRPr="00045D6D">
        <w:rPr>
          <w:sz w:val="24"/>
          <w:szCs w:val="24"/>
        </w:rPr>
        <w:t xml:space="preserve">по конкурсным отборам аудиторов </w:t>
      </w:r>
    </w:p>
    <w:p w:rsidR="000A7A2B" w:rsidRPr="00334FB6" w:rsidRDefault="000A7A2B" w:rsidP="000A7A2B">
      <w:pPr>
        <w:rPr>
          <w:b/>
          <w:i/>
          <w:sz w:val="24"/>
        </w:rPr>
      </w:pPr>
    </w:p>
    <w:p w:rsidR="000A7A2B" w:rsidRPr="000A7A2B" w:rsidRDefault="000A7A2B" w:rsidP="000A7A2B">
      <w:pPr>
        <w:spacing w:line="240" w:lineRule="auto"/>
        <w:ind w:left="360" w:firstLine="0"/>
        <w:rPr>
          <w:b/>
          <w:sz w:val="24"/>
          <w:szCs w:val="24"/>
        </w:rPr>
      </w:pPr>
      <w:r w:rsidRPr="000A7A2B">
        <w:rPr>
          <w:b/>
          <w:sz w:val="24"/>
          <w:szCs w:val="24"/>
        </w:rPr>
        <w:t>Новосибирский государственный технический университет</w:t>
      </w:r>
      <w:r w:rsidR="00FE1822">
        <w:rPr>
          <w:b/>
          <w:sz w:val="24"/>
          <w:szCs w:val="24"/>
        </w:rPr>
        <w:t>:</w:t>
      </w:r>
      <w:r w:rsidRPr="000A7A2B">
        <w:rPr>
          <w:b/>
          <w:sz w:val="24"/>
          <w:szCs w:val="24"/>
        </w:rPr>
        <w:t xml:space="preserve"> </w:t>
      </w:r>
    </w:p>
    <w:p w:rsidR="000A7A2B" w:rsidRDefault="000A7A2B" w:rsidP="000A7A2B">
      <w:pPr>
        <w:pStyle w:val="a6"/>
        <w:numPr>
          <w:ilvl w:val="0"/>
          <w:numId w:val="8"/>
        </w:numPr>
        <w:spacing w:after="160" w:line="259" w:lineRule="auto"/>
        <w:rPr>
          <w:sz w:val="24"/>
        </w:rPr>
      </w:pPr>
      <w:proofErr w:type="spellStart"/>
      <w:r w:rsidRPr="000A7A2B">
        <w:rPr>
          <w:sz w:val="24"/>
        </w:rPr>
        <w:t>Аманжолова</w:t>
      </w:r>
      <w:proofErr w:type="spellEnd"/>
      <w:r w:rsidRPr="000A7A2B">
        <w:rPr>
          <w:sz w:val="24"/>
        </w:rPr>
        <w:t xml:space="preserve"> </w:t>
      </w:r>
      <w:proofErr w:type="spellStart"/>
      <w:r w:rsidRPr="000A7A2B">
        <w:rPr>
          <w:sz w:val="24"/>
        </w:rPr>
        <w:t>Бибигуль</w:t>
      </w:r>
      <w:proofErr w:type="spellEnd"/>
      <w:r w:rsidRPr="000A7A2B">
        <w:rPr>
          <w:sz w:val="24"/>
        </w:rPr>
        <w:t xml:space="preserve"> </w:t>
      </w:r>
      <w:proofErr w:type="spellStart"/>
      <w:r w:rsidRPr="000A7A2B">
        <w:rPr>
          <w:sz w:val="24"/>
        </w:rPr>
        <w:t>Ашкеновна</w:t>
      </w:r>
      <w:proofErr w:type="spellEnd"/>
      <w:r w:rsidRPr="000A7A2B">
        <w:rPr>
          <w:sz w:val="24"/>
        </w:rPr>
        <w:t xml:space="preserve">, д-р </w:t>
      </w:r>
      <w:proofErr w:type="spellStart"/>
      <w:r w:rsidRPr="000A7A2B">
        <w:rPr>
          <w:sz w:val="24"/>
        </w:rPr>
        <w:t>экон</w:t>
      </w:r>
      <w:proofErr w:type="spellEnd"/>
      <w:r w:rsidRPr="000A7A2B">
        <w:rPr>
          <w:sz w:val="24"/>
        </w:rPr>
        <w:t>. наук, профессор, заведующая кафедрой аудита, учета и финансов Новосибирского государствен</w:t>
      </w:r>
      <w:r w:rsidR="00644382">
        <w:rPr>
          <w:sz w:val="24"/>
        </w:rPr>
        <w:t>ного технического университета</w:t>
      </w:r>
    </w:p>
    <w:p w:rsidR="00644382" w:rsidRDefault="00644382" w:rsidP="000A7A2B">
      <w:pPr>
        <w:pStyle w:val="a6"/>
        <w:numPr>
          <w:ilvl w:val="0"/>
          <w:numId w:val="8"/>
        </w:numPr>
        <w:spacing w:after="160" w:line="259" w:lineRule="auto"/>
        <w:rPr>
          <w:sz w:val="24"/>
        </w:rPr>
      </w:pPr>
      <w:r w:rsidRPr="00644382">
        <w:rPr>
          <w:sz w:val="24"/>
        </w:rPr>
        <w:t>Цыганков Ким Юр</w:t>
      </w:r>
      <w:r>
        <w:rPr>
          <w:sz w:val="24"/>
        </w:rPr>
        <w:t xml:space="preserve">ьевич - д-р </w:t>
      </w:r>
      <w:proofErr w:type="spellStart"/>
      <w:r>
        <w:rPr>
          <w:sz w:val="24"/>
        </w:rPr>
        <w:t>экон</w:t>
      </w:r>
      <w:proofErr w:type="spellEnd"/>
      <w:r>
        <w:rPr>
          <w:sz w:val="24"/>
        </w:rPr>
        <w:t xml:space="preserve">. наук, доцент, </w:t>
      </w:r>
      <w:r w:rsidRPr="00644382">
        <w:rPr>
          <w:sz w:val="24"/>
        </w:rPr>
        <w:t>профессор кафедры аудита, учета и финансов Новосибирского государственного технического университета</w:t>
      </w:r>
    </w:p>
    <w:p w:rsidR="000567B2" w:rsidRDefault="000567B2" w:rsidP="000567B2">
      <w:pPr>
        <w:pStyle w:val="a6"/>
        <w:numPr>
          <w:ilvl w:val="0"/>
          <w:numId w:val="8"/>
        </w:numPr>
        <w:spacing w:after="160" w:line="259" w:lineRule="auto"/>
        <w:rPr>
          <w:sz w:val="24"/>
        </w:rPr>
      </w:pPr>
      <w:proofErr w:type="spellStart"/>
      <w:r>
        <w:rPr>
          <w:sz w:val="24"/>
        </w:rPr>
        <w:t>Фрибус</w:t>
      </w:r>
      <w:proofErr w:type="spellEnd"/>
      <w:r>
        <w:rPr>
          <w:sz w:val="24"/>
        </w:rPr>
        <w:t xml:space="preserve"> Наталья </w:t>
      </w:r>
      <w:r w:rsidRPr="000567B2">
        <w:rPr>
          <w:sz w:val="24"/>
        </w:rPr>
        <w:t xml:space="preserve">Владимировна - </w:t>
      </w:r>
      <w:r>
        <w:rPr>
          <w:sz w:val="24"/>
        </w:rPr>
        <w:t>с</w:t>
      </w:r>
      <w:r w:rsidRPr="000567B2">
        <w:rPr>
          <w:sz w:val="24"/>
        </w:rPr>
        <w:t xml:space="preserve">тарший преподаватель кафедры аудита, учета и финансов </w:t>
      </w:r>
      <w:r w:rsidRPr="00644382">
        <w:rPr>
          <w:sz w:val="24"/>
        </w:rPr>
        <w:t>Новосибирского государственного технического университета</w:t>
      </w:r>
    </w:p>
    <w:p w:rsidR="00C031D7" w:rsidRDefault="00C031D7" w:rsidP="00B11F62">
      <w:pPr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НГУЭУ, представители администрации:</w:t>
      </w:r>
    </w:p>
    <w:p w:rsidR="00C031D7" w:rsidRPr="00527723" w:rsidRDefault="00C031D7" w:rsidP="00527723">
      <w:pPr>
        <w:pStyle w:val="a6"/>
        <w:numPr>
          <w:ilvl w:val="0"/>
          <w:numId w:val="10"/>
        </w:numPr>
        <w:spacing w:after="160" w:line="259" w:lineRule="auto"/>
        <w:rPr>
          <w:sz w:val="24"/>
        </w:rPr>
      </w:pPr>
      <w:proofErr w:type="spellStart"/>
      <w:r w:rsidRPr="00527723">
        <w:rPr>
          <w:sz w:val="24"/>
        </w:rPr>
        <w:t>Ромашин</w:t>
      </w:r>
      <w:proofErr w:type="spellEnd"/>
      <w:r w:rsidRPr="00527723">
        <w:rPr>
          <w:sz w:val="24"/>
        </w:rPr>
        <w:t xml:space="preserve"> Владимир Николаевич – Проректор по учебной работе</w:t>
      </w:r>
    </w:p>
    <w:p w:rsidR="00C031D7" w:rsidRPr="00527723" w:rsidRDefault="00C031D7" w:rsidP="00527723">
      <w:pPr>
        <w:pStyle w:val="a6"/>
        <w:numPr>
          <w:ilvl w:val="0"/>
          <w:numId w:val="10"/>
        </w:numPr>
        <w:spacing w:after="160" w:line="259" w:lineRule="auto"/>
        <w:rPr>
          <w:sz w:val="24"/>
        </w:rPr>
      </w:pPr>
      <w:r w:rsidRPr="00527723">
        <w:rPr>
          <w:sz w:val="24"/>
        </w:rPr>
        <w:t xml:space="preserve">Филатов Сергей Анатольевич </w:t>
      </w:r>
      <w:r w:rsidR="000A33EF" w:rsidRPr="00527723">
        <w:rPr>
          <w:sz w:val="24"/>
        </w:rPr>
        <w:t>- декан Факультета корпоративной экономии и предпринимательства</w:t>
      </w:r>
    </w:p>
    <w:p w:rsidR="00B3649E" w:rsidRPr="00461487" w:rsidRDefault="000A7A2B" w:rsidP="00B11F62">
      <w:pPr>
        <w:spacing w:line="240" w:lineRule="auto"/>
        <w:ind w:left="360" w:firstLine="0"/>
        <w:rPr>
          <w:b/>
          <w:sz w:val="24"/>
          <w:szCs w:val="24"/>
        </w:rPr>
      </w:pPr>
      <w:r w:rsidRPr="000A7A2B">
        <w:rPr>
          <w:b/>
          <w:sz w:val="24"/>
          <w:szCs w:val="24"/>
        </w:rPr>
        <w:t>НГУЭУ</w:t>
      </w:r>
      <w:r>
        <w:rPr>
          <w:b/>
          <w:sz w:val="24"/>
          <w:szCs w:val="24"/>
        </w:rPr>
        <w:t xml:space="preserve">, </w:t>
      </w:r>
      <w:r w:rsidR="00461487" w:rsidRPr="00461487">
        <w:rPr>
          <w:b/>
          <w:sz w:val="24"/>
          <w:szCs w:val="24"/>
        </w:rPr>
        <w:t>Кафедра информационно-аналитического обеспечения и бухгалтерского учета:</w:t>
      </w:r>
    </w:p>
    <w:p w:rsidR="00B11F62" w:rsidRPr="00461487" w:rsidRDefault="00B11F62" w:rsidP="00B11F62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61487">
        <w:rPr>
          <w:sz w:val="24"/>
          <w:szCs w:val="24"/>
        </w:rPr>
        <w:t>Баранов Павел Петрович</w:t>
      </w:r>
      <w:r w:rsidR="00461487" w:rsidRPr="00461487">
        <w:rPr>
          <w:sz w:val="24"/>
          <w:szCs w:val="24"/>
        </w:rPr>
        <w:t xml:space="preserve"> – </w:t>
      </w:r>
      <w:r w:rsidR="009D7A9E">
        <w:rPr>
          <w:sz w:val="24"/>
          <w:szCs w:val="24"/>
        </w:rPr>
        <w:t xml:space="preserve">д-р </w:t>
      </w:r>
      <w:proofErr w:type="spellStart"/>
      <w:r w:rsidR="009D7A9E">
        <w:rPr>
          <w:sz w:val="24"/>
          <w:szCs w:val="24"/>
        </w:rPr>
        <w:t>экон</w:t>
      </w:r>
      <w:proofErr w:type="spellEnd"/>
      <w:r w:rsidR="009D7A9E">
        <w:rPr>
          <w:sz w:val="24"/>
          <w:szCs w:val="24"/>
        </w:rPr>
        <w:t xml:space="preserve">. наук, доцент, </w:t>
      </w:r>
      <w:r w:rsidR="00461487" w:rsidRPr="00461487">
        <w:rPr>
          <w:sz w:val="24"/>
          <w:szCs w:val="24"/>
        </w:rPr>
        <w:t xml:space="preserve">заведующий кафедрой </w:t>
      </w:r>
      <w:proofErr w:type="spellStart"/>
      <w:r w:rsidR="00461487" w:rsidRPr="00461487">
        <w:rPr>
          <w:sz w:val="24"/>
          <w:szCs w:val="24"/>
        </w:rPr>
        <w:t>ИАОиБУ</w:t>
      </w:r>
      <w:proofErr w:type="spellEnd"/>
    </w:p>
    <w:p w:rsidR="00B11F62" w:rsidRPr="00DE766C" w:rsidRDefault="00B11F62" w:rsidP="00B11F62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E766C">
        <w:rPr>
          <w:sz w:val="24"/>
          <w:szCs w:val="24"/>
        </w:rPr>
        <w:t>Белозерцева Ирина Борисовна</w:t>
      </w:r>
      <w:r w:rsidR="00461487" w:rsidRPr="00DE766C">
        <w:rPr>
          <w:sz w:val="24"/>
          <w:szCs w:val="24"/>
        </w:rPr>
        <w:t xml:space="preserve"> – </w:t>
      </w:r>
      <w:r w:rsidR="009D7A9E" w:rsidRPr="00DE766C">
        <w:rPr>
          <w:sz w:val="24"/>
          <w:szCs w:val="24"/>
        </w:rPr>
        <w:t xml:space="preserve">канд. </w:t>
      </w:r>
      <w:proofErr w:type="spellStart"/>
      <w:r w:rsidR="009D7A9E" w:rsidRPr="00DE766C">
        <w:rPr>
          <w:sz w:val="24"/>
          <w:szCs w:val="24"/>
        </w:rPr>
        <w:t>экон</w:t>
      </w:r>
      <w:proofErr w:type="spellEnd"/>
      <w:r w:rsidR="009D7A9E" w:rsidRPr="00DE766C">
        <w:rPr>
          <w:sz w:val="24"/>
          <w:szCs w:val="24"/>
        </w:rPr>
        <w:t xml:space="preserve">. наук, </w:t>
      </w:r>
      <w:r w:rsidR="00461487" w:rsidRPr="00DE766C">
        <w:rPr>
          <w:sz w:val="24"/>
          <w:szCs w:val="24"/>
        </w:rPr>
        <w:t>доцент; заведующая кафедрой КПМГ</w:t>
      </w:r>
    </w:p>
    <w:p w:rsidR="00461487" w:rsidRPr="00461487" w:rsidRDefault="00B11F62" w:rsidP="004614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61487">
        <w:rPr>
          <w:sz w:val="24"/>
          <w:szCs w:val="24"/>
        </w:rPr>
        <w:t>Кузьмина Татьяна Михайловна</w:t>
      </w:r>
      <w:r w:rsidR="00461487" w:rsidRPr="00461487">
        <w:rPr>
          <w:sz w:val="24"/>
          <w:szCs w:val="24"/>
        </w:rPr>
        <w:t xml:space="preserve"> – </w:t>
      </w:r>
      <w:r w:rsidR="009D7A9E">
        <w:rPr>
          <w:sz w:val="24"/>
          <w:szCs w:val="24"/>
        </w:rPr>
        <w:t xml:space="preserve">канд. </w:t>
      </w:r>
      <w:proofErr w:type="spellStart"/>
      <w:r w:rsidR="009D7A9E">
        <w:rPr>
          <w:sz w:val="24"/>
          <w:szCs w:val="24"/>
        </w:rPr>
        <w:t>экон</w:t>
      </w:r>
      <w:proofErr w:type="spellEnd"/>
      <w:r w:rsidR="009D7A9E">
        <w:rPr>
          <w:sz w:val="24"/>
          <w:szCs w:val="24"/>
        </w:rPr>
        <w:t xml:space="preserve">. наук, </w:t>
      </w:r>
      <w:r w:rsidR="00DE766C">
        <w:rPr>
          <w:sz w:val="24"/>
          <w:szCs w:val="24"/>
        </w:rPr>
        <w:t xml:space="preserve">доцент, </w:t>
      </w:r>
      <w:r w:rsidR="00461487" w:rsidRPr="00461487">
        <w:rPr>
          <w:sz w:val="24"/>
          <w:szCs w:val="24"/>
        </w:rPr>
        <w:t>доцент</w:t>
      </w:r>
      <w:r w:rsidR="00D20D07">
        <w:rPr>
          <w:sz w:val="24"/>
          <w:szCs w:val="24"/>
        </w:rPr>
        <w:t xml:space="preserve"> кафедры </w:t>
      </w:r>
      <w:proofErr w:type="spellStart"/>
      <w:r w:rsidR="00D20D07">
        <w:rPr>
          <w:sz w:val="24"/>
          <w:szCs w:val="24"/>
        </w:rPr>
        <w:t>ИАОиБУ</w:t>
      </w:r>
      <w:proofErr w:type="spellEnd"/>
    </w:p>
    <w:p w:rsidR="00D20D07" w:rsidRDefault="00B11F62" w:rsidP="00D20D0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61487">
        <w:rPr>
          <w:sz w:val="24"/>
          <w:szCs w:val="24"/>
        </w:rPr>
        <w:t>Корабельникова Людмила Сергеевна</w:t>
      </w:r>
      <w:r w:rsidR="00461487" w:rsidRPr="00461487">
        <w:rPr>
          <w:sz w:val="24"/>
          <w:szCs w:val="24"/>
        </w:rPr>
        <w:t xml:space="preserve"> – старший преподаватель</w:t>
      </w:r>
      <w:r w:rsidR="00D20D07">
        <w:rPr>
          <w:sz w:val="24"/>
          <w:szCs w:val="24"/>
        </w:rPr>
        <w:t xml:space="preserve"> кафедры </w:t>
      </w:r>
      <w:proofErr w:type="spellStart"/>
      <w:r w:rsidR="00D20D07">
        <w:rPr>
          <w:sz w:val="24"/>
          <w:szCs w:val="24"/>
        </w:rPr>
        <w:t>ИАОиБУ</w:t>
      </w:r>
      <w:proofErr w:type="spellEnd"/>
      <w:r w:rsidR="000A33EF">
        <w:rPr>
          <w:sz w:val="24"/>
          <w:szCs w:val="24"/>
        </w:rPr>
        <w:t xml:space="preserve"> </w:t>
      </w:r>
    </w:p>
    <w:p w:rsidR="005D686F" w:rsidRPr="00461487" w:rsidRDefault="005D686F" w:rsidP="00D20D0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Плотникова Олеся Владимировна – профессор кафедры ИАОиБУ</w:t>
      </w:r>
    </w:p>
    <w:p w:rsidR="00B11F62" w:rsidRPr="00461487" w:rsidRDefault="00B11F62" w:rsidP="00B11F62">
      <w:pPr>
        <w:spacing w:line="240" w:lineRule="auto"/>
        <w:ind w:left="360" w:firstLine="0"/>
        <w:rPr>
          <w:sz w:val="24"/>
          <w:szCs w:val="24"/>
        </w:rPr>
      </w:pPr>
    </w:p>
    <w:p w:rsidR="00B11F62" w:rsidRPr="00461487" w:rsidRDefault="00B11F62" w:rsidP="00B11F62">
      <w:pPr>
        <w:spacing w:line="240" w:lineRule="auto"/>
        <w:ind w:left="360" w:firstLine="0"/>
        <w:rPr>
          <w:b/>
          <w:sz w:val="24"/>
          <w:szCs w:val="24"/>
        </w:rPr>
      </w:pPr>
      <w:r w:rsidRPr="00461487">
        <w:rPr>
          <w:b/>
          <w:sz w:val="24"/>
          <w:szCs w:val="24"/>
        </w:rPr>
        <w:t>Студенты (направление Экономика, профиль «Бухга</w:t>
      </w:r>
      <w:r w:rsidR="00527723">
        <w:rPr>
          <w:b/>
          <w:sz w:val="24"/>
          <w:szCs w:val="24"/>
        </w:rPr>
        <w:t>лтерский учет, анализ и аудит») - 3, 4 курс</w:t>
      </w:r>
    </w:p>
    <w:p w:rsidR="00B11F62" w:rsidRDefault="00B11F62" w:rsidP="00B11F62">
      <w:pPr>
        <w:spacing w:line="240" w:lineRule="auto"/>
        <w:ind w:left="360" w:firstLine="0"/>
        <w:rPr>
          <w:sz w:val="24"/>
          <w:szCs w:val="24"/>
        </w:rPr>
      </w:pPr>
    </w:p>
    <w:sectPr w:rsidR="00B11F62" w:rsidSect="00B11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D8"/>
    <w:multiLevelType w:val="hybridMultilevel"/>
    <w:tmpl w:val="8458AD0E"/>
    <w:lvl w:ilvl="0" w:tplc="90D4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54F"/>
    <w:multiLevelType w:val="hybridMultilevel"/>
    <w:tmpl w:val="BD20E84A"/>
    <w:lvl w:ilvl="0" w:tplc="07FC8914">
      <w:start w:val="1"/>
      <w:numFmt w:val="bullet"/>
      <w:pStyle w:val="222"/>
      <w:lvlText w:val=""/>
      <w:lvlJc w:val="left"/>
      <w:pPr>
        <w:ind w:left="107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94FA9"/>
    <w:multiLevelType w:val="hybridMultilevel"/>
    <w:tmpl w:val="9F2A9890"/>
    <w:lvl w:ilvl="0" w:tplc="AA562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856"/>
    <w:multiLevelType w:val="hybridMultilevel"/>
    <w:tmpl w:val="8D821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C4F8B"/>
    <w:multiLevelType w:val="hybridMultilevel"/>
    <w:tmpl w:val="D18EABEA"/>
    <w:lvl w:ilvl="0" w:tplc="AA562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D3BFB"/>
    <w:multiLevelType w:val="hybridMultilevel"/>
    <w:tmpl w:val="B1B4F56A"/>
    <w:lvl w:ilvl="0" w:tplc="7F069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E7829"/>
    <w:multiLevelType w:val="hybridMultilevel"/>
    <w:tmpl w:val="38428856"/>
    <w:lvl w:ilvl="0" w:tplc="A740C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1FDB"/>
    <w:multiLevelType w:val="hybridMultilevel"/>
    <w:tmpl w:val="753ABB1C"/>
    <w:lvl w:ilvl="0" w:tplc="20525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71E2F"/>
    <w:multiLevelType w:val="hybridMultilevel"/>
    <w:tmpl w:val="75F22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F66BD"/>
    <w:multiLevelType w:val="hybridMultilevel"/>
    <w:tmpl w:val="8D821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B11F62"/>
    <w:rsid w:val="00045D6D"/>
    <w:rsid w:val="000567B2"/>
    <w:rsid w:val="0008790D"/>
    <w:rsid w:val="000A33EF"/>
    <w:rsid w:val="000A7A2B"/>
    <w:rsid w:val="000D4DBE"/>
    <w:rsid w:val="0013768C"/>
    <w:rsid w:val="00164F44"/>
    <w:rsid w:val="002819BB"/>
    <w:rsid w:val="002873ED"/>
    <w:rsid w:val="0033799F"/>
    <w:rsid w:val="003B3372"/>
    <w:rsid w:val="00420591"/>
    <w:rsid w:val="00420E94"/>
    <w:rsid w:val="00427EC3"/>
    <w:rsid w:val="004302D3"/>
    <w:rsid w:val="00461487"/>
    <w:rsid w:val="004800A8"/>
    <w:rsid w:val="004F19F2"/>
    <w:rsid w:val="004F1ECC"/>
    <w:rsid w:val="004F692D"/>
    <w:rsid w:val="00527723"/>
    <w:rsid w:val="005B77D7"/>
    <w:rsid w:val="005C16E3"/>
    <w:rsid w:val="005D686F"/>
    <w:rsid w:val="00644382"/>
    <w:rsid w:val="00872A59"/>
    <w:rsid w:val="00894B71"/>
    <w:rsid w:val="008A60FF"/>
    <w:rsid w:val="009C3D85"/>
    <w:rsid w:val="009D7A9E"/>
    <w:rsid w:val="009F7A48"/>
    <w:rsid w:val="00A15E88"/>
    <w:rsid w:val="00AA04A0"/>
    <w:rsid w:val="00B01B40"/>
    <w:rsid w:val="00B11F62"/>
    <w:rsid w:val="00B3649E"/>
    <w:rsid w:val="00B743EF"/>
    <w:rsid w:val="00BD5BEA"/>
    <w:rsid w:val="00C031D7"/>
    <w:rsid w:val="00C92FA1"/>
    <w:rsid w:val="00D14CC6"/>
    <w:rsid w:val="00D20D07"/>
    <w:rsid w:val="00D54707"/>
    <w:rsid w:val="00D9226A"/>
    <w:rsid w:val="00DE61B5"/>
    <w:rsid w:val="00DE766C"/>
    <w:rsid w:val="00E557D1"/>
    <w:rsid w:val="00EB178E"/>
    <w:rsid w:val="00F1742C"/>
    <w:rsid w:val="00FE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799F"/>
    <w:pPr>
      <w:pageBreakBefore/>
      <w:widowControl w:val="0"/>
      <w:spacing w:before="480" w:after="120"/>
      <w:jc w:val="center"/>
      <w:outlineLvl w:val="0"/>
    </w:pPr>
    <w:rPr>
      <w:rFonts w:eastAsia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799F"/>
    <w:pPr>
      <w:widowControl w:val="0"/>
      <w:spacing w:before="200" w:after="120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79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33799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3799F"/>
    <w:pPr>
      <w:spacing w:before="240" w:after="60" w:line="240" w:lineRule="auto"/>
      <w:ind w:firstLine="0"/>
      <w:jc w:val="center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9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79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33799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rsid w:val="0033799F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link w:val="4"/>
    <w:rsid w:val="0033799F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50">
    <w:name w:val="Заголовок 5 Знак"/>
    <w:link w:val="5"/>
    <w:rsid w:val="0033799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3799F"/>
    <w:rPr>
      <w:rFonts w:ascii="Cambria" w:eastAsia="Times New Roman" w:hAnsi="Cambria" w:cs="Times New Roman"/>
      <w:i/>
      <w:iCs/>
      <w:color w:val="243F60"/>
      <w:sz w:val="28"/>
      <w:szCs w:val="22"/>
      <w:lang w:eastAsia="en-US"/>
    </w:rPr>
  </w:style>
  <w:style w:type="character" w:styleId="a3">
    <w:name w:val="Strong"/>
    <w:qFormat/>
    <w:rsid w:val="0033799F"/>
    <w:rPr>
      <w:b/>
      <w:bCs/>
    </w:rPr>
  </w:style>
  <w:style w:type="character" w:styleId="a4">
    <w:name w:val="Emphasis"/>
    <w:uiPriority w:val="20"/>
    <w:qFormat/>
    <w:rsid w:val="0033799F"/>
    <w:rPr>
      <w:i/>
      <w:iCs/>
    </w:rPr>
  </w:style>
  <w:style w:type="paragraph" w:styleId="a5">
    <w:name w:val="No Spacing"/>
    <w:qFormat/>
    <w:rsid w:val="0033799F"/>
    <w:pPr>
      <w:widowControl w:val="0"/>
      <w:spacing w:line="360" w:lineRule="auto"/>
      <w:ind w:firstLine="709"/>
      <w:jc w:val="both"/>
    </w:pPr>
    <w:rPr>
      <w:rFonts w:ascii="Times New Roman" w:hAnsi="Times New Roman"/>
      <w:color w:val="0D0D0D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33799F"/>
    <w:pPr>
      <w:ind w:left="720"/>
      <w:contextualSpacing/>
    </w:pPr>
  </w:style>
  <w:style w:type="character" w:customStyle="1" w:styleId="a7">
    <w:name w:val="Абзац списка Знак"/>
    <w:link w:val="a6"/>
    <w:rsid w:val="0033799F"/>
    <w:rPr>
      <w:rFonts w:ascii="Times New Roman" w:hAnsi="Times New Roman"/>
      <w:sz w:val="28"/>
      <w:szCs w:val="2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33799F"/>
    <w:pPr>
      <w:keepNext/>
      <w:keepLines/>
      <w:pageBreakBefore w:val="0"/>
      <w:widowControl/>
      <w:spacing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customStyle="1" w:styleId="a9">
    <w:name w:val="Мой текст"/>
    <w:basedOn w:val="a"/>
    <w:link w:val="aa"/>
    <w:qFormat/>
    <w:rsid w:val="0033799F"/>
    <w:rPr>
      <w:szCs w:val="20"/>
    </w:rPr>
  </w:style>
  <w:style w:type="character" w:customStyle="1" w:styleId="aa">
    <w:name w:val="Мой текст Знак"/>
    <w:link w:val="a9"/>
    <w:rsid w:val="0033799F"/>
    <w:rPr>
      <w:rFonts w:ascii="Times New Roman" w:hAnsi="Times New Roman"/>
      <w:sz w:val="28"/>
      <w:lang w:eastAsia="en-US"/>
    </w:rPr>
  </w:style>
  <w:style w:type="paragraph" w:customStyle="1" w:styleId="111">
    <w:name w:val="111"/>
    <w:basedOn w:val="1"/>
    <w:link w:val="1110"/>
    <w:qFormat/>
    <w:rsid w:val="0033799F"/>
    <w:pPr>
      <w:spacing w:before="0" w:after="0"/>
      <w:ind w:firstLine="0"/>
    </w:pPr>
    <w:rPr>
      <w:lang w:eastAsia="en-US"/>
    </w:rPr>
  </w:style>
  <w:style w:type="character" w:customStyle="1" w:styleId="1110">
    <w:name w:val="111 Знак"/>
    <w:link w:val="111"/>
    <w:rsid w:val="0033799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22">
    <w:name w:val="222"/>
    <w:basedOn w:val="a6"/>
    <w:link w:val="2220"/>
    <w:qFormat/>
    <w:rsid w:val="0033799F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</w:pPr>
    <w:rPr>
      <w:szCs w:val="28"/>
    </w:rPr>
  </w:style>
  <w:style w:type="character" w:customStyle="1" w:styleId="2220">
    <w:name w:val="222 Знак"/>
    <w:link w:val="222"/>
    <w:rsid w:val="0033799F"/>
    <w:rPr>
      <w:rFonts w:ascii="Times New Roman" w:hAnsi="Times New Roman"/>
      <w:sz w:val="28"/>
      <w:szCs w:val="28"/>
      <w:lang w:eastAsia="en-US"/>
    </w:rPr>
  </w:style>
  <w:style w:type="paragraph" w:customStyle="1" w:styleId="333">
    <w:name w:val="333"/>
    <w:basedOn w:val="2"/>
    <w:link w:val="3330"/>
    <w:qFormat/>
    <w:rsid w:val="0033799F"/>
    <w:pPr>
      <w:spacing w:before="0" w:after="0"/>
      <w:ind w:firstLine="0"/>
    </w:pPr>
    <w:rPr>
      <w:color w:val="000000"/>
      <w:szCs w:val="28"/>
      <w:lang w:eastAsia="en-US"/>
    </w:rPr>
  </w:style>
  <w:style w:type="character" w:customStyle="1" w:styleId="3330">
    <w:name w:val="333 Знак"/>
    <w:link w:val="333"/>
    <w:rsid w:val="0033799F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paragraph" w:customStyle="1" w:styleId="ab">
    <w:name w:val="Андрюхин стиль"/>
    <w:aliases w:val="Стиль 1,Без интервала1,Без интервала11,Без интервала111,Без интервала2"/>
    <w:basedOn w:val="a"/>
    <w:link w:val="ac"/>
    <w:qFormat/>
    <w:rsid w:val="0033799F"/>
    <w:pPr>
      <w:ind w:firstLine="340"/>
    </w:pPr>
    <w:rPr>
      <w:rFonts w:eastAsia="Times New Roman"/>
      <w:color w:val="000000"/>
      <w:szCs w:val="23"/>
      <w:lang w:eastAsia="ru-RU"/>
    </w:rPr>
  </w:style>
  <w:style w:type="character" w:customStyle="1" w:styleId="ac">
    <w:name w:val="Андрюхин стиль Знак"/>
    <w:aliases w:val="Без интервала Знак,Стиль 1 Знак"/>
    <w:link w:val="ab"/>
    <w:locked/>
    <w:rsid w:val="0033799F"/>
    <w:rPr>
      <w:rFonts w:ascii="Times New Roman" w:eastAsia="Times New Roman" w:hAnsi="Times New Roman"/>
      <w:color w:val="000000"/>
      <w:sz w:val="28"/>
      <w:szCs w:val="23"/>
    </w:rPr>
  </w:style>
  <w:style w:type="paragraph" w:styleId="ad">
    <w:name w:val="Normal (Web)"/>
    <w:rsid w:val="00B11F62"/>
    <w:pPr>
      <w:spacing w:beforeAutospacing="1" w:afterAutospacing="1" w:line="276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C16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D7A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B01B4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01B40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420E94"/>
  </w:style>
  <w:style w:type="paragraph" w:customStyle="1" w:styleId="Default">
    <w:name w:val="Default"/>
    <w:rsid w:val="000A7A2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22</cp:revision>
  <cp:lastPrinted>2018-10-22T05:23:00Z</cp:lastPrinted>
  <dcterms:created xsi:type="dcterms:W3CDTF">2018-02-06T19:57:00Z</dcterms:created>
  <dcterms:modified xsi:type="dcterms:W3CDTF">2018-10-24T18:29:00Z</dcterms:modified>
</cp:coreProperties>
</file>